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05" w:rsidRPr="007E7185" w:rsidRDefault="007E7185" w:rsidP="007E7185">
      <w:pPr>
        <w:spacing w:after="0" w:line="240" w:lineRule="atLeast"/>
        <w:jc w:val="center"/>
        <w:rPr>
          <w:sz w:val="44"/>
          <w:szCs w:val="44"/>
          <w:lang w:val="ru-RU"/>
        </w:rPr>
      </w:pPr>
      <w:r w:rsidRPr="007E7185">
        <w:rPr>
          <w:sz w:val="44"/>
          <w:szCs w:val="44"/>
        </w:rPr>
        <w:t xml:space="preserve">RASPBERRY PI PLC </w:t>
      </w:r>
      <w:r w:rsidRPr="007E7185">
        <w:rPr>
          <w:sz w:val="44"/>
          <w:szCs w:val="44"/>
          <w:lang w:val="ru-RU"/>
        </w:rPr>
        <w:t>ШИЛД</w:t>
      </w:r>
    </w:p>
    <w:p w:rsidR="007E7185" w:rsidRDefault="007E7185" w:rsidP="007E7185">
      <w:pPr>
        <w:spacing w:after="0" w:line="240" w:lineRule="atLeast"/>
        <w:rPr>
          <w:lang w:val="ru-RU"/>
        </w:rPr>
      </w:pPr>
    </w:p>
    <w:p w:rsidR="00745DF9" w:rsidRDefault="00745DF9" w:rsidP="00745DF9">
      <w:pPr>
        <w:spacing w:after="0" w:line="240" w:lineRule="atLeast"/>
        <w:rPr>
          <w:lang w:val="ru-RU"/>
        </w:rPr>
      </w:pPr>
      <w:r>
        <w:tab/>
      </w:r>
      <w:proofErr w:type="gramStart"/>
      <w:r>
        <w:t>PLC</w:t>
      </w:r>
      <w:r w:rsidRPr="00745DF9">
        <w:rPr>
          <w:lang w:val="ru-RU"/>
        </w:rPr>
        <w:t xml:space="preserve"> </w:t>
      </w:r>
      <w:r w:rsidR="007E7185" w:rsidRPr="007E7185">
        <w:rPr>
          <w:lang w:val="ru-RU"/>
        </w:rPr>
        <w:t xml:space="preserve"> </w:t>
      </w:r>
      <w:proofErr w:type="spellStart"/>
      <w:r w:rsidR="007E7185" w:rsidRPr="007E7185">
        <w:rPr>
          <w:lang w:val="ru-RU"/>
        </w:rPr>
        <w:t>Shield</w:t>
      </w:r>
      <w:proofErr w:type="spellEnd"/>
      <w:proofErr w:type="gramEnd"/>
      <w:r w:rsidRPr="00745DF9">
        <w:rPr>
          <w:lang w:val="ru-RU"/>
        </w:rPr>
        <w:t xml:space="preserve"> </w:t>
      </w:r>
      <w:r w:rsidRPr="007E7185">
        <w:rPr>
          <w:lang w:val="ru-RU"/>
        </w:rPr>
        <w:t xml:space="preserve">- это многофункциональная плата расширения для </w:t>
      </w:r>
      <w:proofErr w:type="spellStart"/>
      <w:r w:rsidRPr="007E7185">
        <w:rPr>
          <w:lang w:val="ru-RU"/>
        </w:rPr>
        <w:t>Raspberry</w:t>
      </w:r>
      <w:proofErr w:type="spellEnd"/>
      <w:r w:rsidRPr="007E7185">
        <w:rPr>
          <w:lang w:val="ru-RU"/>
        </w:rPr>
        <w:t xml:space="preserve"> </w:t>
      </w:r>
      <w:proofErr w:type="spellStart"/>
      <w:r w:rsidRPr="007E7185">
        <w:rPr>
          <w:lang w:val="ru-RU"/>
        </w:rPr>
        <w:t>Pi</w:t>
      </w:r>
      <w:proofErr w:type="spellEnd"/>
      <w:r w:rsidRPr="007E7185">
        <w:rPr>
          <w:lang w:val="ru-RU"/>
        </w:rPr>
        <w:t xml:space="preserve"> </w:t>
      </w:r>
      <w:r>
        <w:rPr>
          <w:lang w:val="ru-RU"/>
        </w:rPr>
        <w:t>для создания программируемого логического контроллера</w:t>
      </w:r>
      <w:r w:rsidRPr="007E7185">
        <w:rPr>
          <w:lang w:val="ru-RU"/>
        </w:rPr>
        <w:t xml:space="preserve">. Поддерживаются модели </w:t>
      </w:r>
      <w:proofErr w:type="spellStart"/>
      <w:r w:rsidRPr="007E7185">
        <w:rPr>
          <w:lang w:val="ru-RU"/>
        </w:rPr>
        <w:t>Raspberry</w:t>
      </w:r>
      <w:proofErr w:type="spellEnd"/>
      <w:r w:rsidRPr="007E7185">
        <w:rPr>
          <w:lang w:val="ru-RU"/>
        </w:rPr>
        <w:t xml:space="preserve"> </w:t>
      </w:r>
      <w:proofErr w:type="spellStart"/>
      <w:r w:rsidRPr="007E7185">
        <w:rPr>
          <w:lang w:val="ru-RU"/>
        </w:rPr>
        <w:t>Pi</w:t>
      </w:r>
      <w:proofErr w:type="spellEnd"/>
      <w:r w:rsidRPr="007E7185">
        <w:rPr>
          <w:lang w:val="ru-RU"/>
        </w:rPr>
        <w:t xml:space="preserve"> A+/B+/2B. На плате </w:t>
      </w:r>
      <w:proofErr w:type="gramStart"/>
      <w:r w:rsidRPr="007E7185">
        <w:rPr>
          <w:lang w:val="ru-RU"/>
        </w:rPr>
        <w:t>установлены</w:t>
      </w:r>
      <w:proofErr w:type="gramEnd"/>
      <w:r w:rsidRPr="007E7185">
        <w:rPr>
          <w:lang w:val="ru-RU"/>
        </w:rPr>
        <w:t xml:space="preserve">: </w:t>
      </w:r>
    </w:p>
    <w:p w:rsidR="00745DF9" w:rsidRDefault="00745DF9" w:rsidP="00745DF9">
      <w:pPr>
        <w:spacing w:after="0" w:line="240" w:lineRule="atLeast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22364</wp:posOffset>
            </wp:positionH>
            <wp:positionV relativeFrom="paragraph">
              <wp:posOffset>1201</wp:posOffset>
            </wp:positionV>
            <wp:extent cx="2188871" cy="1882588"/>
            <wp:effectExtent l="19050" t="0" r="1879" b="0"/>
            <wp:wrapSquare wrapText="bothSides"/>
            <wp:docPr id="1" name="Рисунок 1" descr="D:\my_shem\progekt_2017\TEPLICA_V2\Raspberry-Pi3\docs\PCP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shem\progekt_2017\TEPLICA_V2\Raspberry-Pi3\docs\PCP-T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71" cy="1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DF9" w:rsidRPr="007E7185" w:rsidRDefault="00745DF9" w:rsidP="00745DF9">
      <w:pPr>
        <w:spacing w:after="0" w:line="240" w:lineRule="atLeast"/>
        <w:jc w:val="both"/>
        <w:rPr>
          <w:lang w:val="ru-RU"/>
        </w:rPr>
      </w:pPr>
      <w:r>
        <w:rPr>
          <w:lang w:val="ru-RU"/>
        </w:rPr>
        <w:t>-</w:t>
      </w:r>
      <w:r w:rsidRPr="00745DF9">
        <w:rPr>
          <w:lang w:val="ru-RU"/>
        </w:rPr>
        <w:t xml:space="preserve"> </w:t>
      </w:r>
      <w:r w:rsidR="00430E1C">
        <w:rPr>
          <w:lang w:val="ru-RU"/>
        </w:rPr>
        <w:t>О</w:t>
      </w:r>
      <w:r w:rsidRPr="007E7185">
        <w:rPr>
          <w:lang w:val="ru-RU"/>
        </w:rPr>
        <w:t>ригинальный</w:t>
      </w:r>
      <w:r w:rsidRPr="00745DF9">
        <w:rPr>
          <w:lang w:val="ru-RU"/>
        </w:rPr>
        <w:t xml:space="preserve"> </w:t>
      </w:r>
      <w:r w:rsidRPr="007E7185">
        <w:rPr>
          <w:lang w:val="ru-RU"/>
        </w:rPr>
        <w:t>модуль</w:t>
      </w:r>
      <w:r w:rsidRPr="00745DF9">
        <w:rPr>
          <w:lang w:val="ru-RU"/>
        </w:rPr>
        <w:t xml:space="preserve"> </w:t>
      </w:r>
      <w:r w:rsidRPr="00745DF9">
        <w:t>Real</w:t>
      </w:r>
      <w:r w:rsidRPr="00745DF9">
        <w:rPr>
          <w:lang w:val="ru-RU"/>
        </w:rPr>
        <w:t xml:space="preserve"> </w:t>
      </w:r>
      <w:r w:rsidRPr="00745DF9">
        <w:t>Time</w:t>
      </w:r>
      <w:r>
        <w:rPr>
          <w:lang w:val="ru-RU"/>
        </w:rPr>
        <w:t xml:space="preserve"> </w:t>
      </w:r>
      <w:r w:rsidRPr="00745DF9">
        <w:t>Clock</w:t>
      </w:r>
      <w:r>
        <w:rPr>
          <w:lang w:val="ru-RU"/>
        </w:rPr>
        <w:t xml:space="preserve"> </w:t>
      </w:r>
      <w:r>
        <w:t>DS</w:t>
      </w:r>
      <w:r w:rsidRPr="00745DF9">
        <w:rPr>
          <w:lang w:val="ru-RU"/>
        </w:rPr>
        <w:t xml:space="preserve">1307 </w:t>
      </w:r>
      <w:r>
        <w:rPr>
          <w:lang w:val="ru-RU"/>
        </w:rPr>
        <w:t>с р</w:t>
      </w:r>
      <w:r w:rsidRPr="007E7185">
        <w:rPr>
          <w:lang w:val="ru-RU"/>
        </w:rPr>
        <w:t>азъем</w:t>
      </w:r>
      <w:r>
        <w:rPr>
          <w:lang w:val="ru-RU"/>
        </w:rPr>
        <w:t>ом</w:t>
      </w:r>
      <w:r w:rsidRPr="007E7185">
        <w:rPr>
          <w:lang w:val="ru-RU"/>
        </w:rPr>
        <w:t xml:space="preserve"> для установки батареи RTC</w:t>
      </w:r>
      <w:r>
        <w:rPr>
          <w:lang w:val="ru-RU"/>
        </w:rPr>
        <w:t xml:space="preserve">. </w:t>
      </w:r>
      <w:r w:rsidRPr="007E7185">
        <w:rPr>
          <w:lang w:val="ru-RU"/>
        </w:rPr>
        <w:t>Литиев</w:t>
      </w:r>
      <w:r>
        <w:rPr>
          <w:lang w:val="ru-RU"/>
        </w:rPr>
        <w:t>ая батарейка</w:t>
      </w:r>
      <w:r w:rsidRPr="007E7185">
        <w:rPr>
          <w:lang w:val="ru-RU"/>
        </w:rPr>
        <w:t xml:space="preserve"> входит в комплект, с которым модуль будет работать 3-4 года. С ОС </w:t>
      </w:r>
      <w:proofErr w:type="spellStart"/>
      <w:r w:rsidRPr="007E7185">
        <w:rPr>
          <w:lang w:val="ru-RU"/>
        </w:rPr>
        <w:t>Linux</w:t>
      </w:r>
      <w:proofErr w:type="spellEnd"/>
      <w:r w:rsidRPr="007E7185">
        <w:rPr>
          <w:lang w:val="ru-RU"/>
        </w:rPr>
        <w:t xml:space="preserve"> работает без </w:t>
      </w:r>
      <w:r>
        <w:rPr>
          <w:lang w:val="ru-RU"/>
        </w:rPr>
        <w:t xml:space="preserve">дополнительного программного обеспечения. </w:t>
      </w:r>
      <w:r w:rsidRPr="007E7185">
        <w:rPr>
          <w:lang w:val="ru-RU"/>
        </w:rPr>
        <w:t xml:space="preserve">Обеспечивает правильную работу RTC, соединяясь с </w:t>
      </w:r>
      <w:proofErr w:type="spellStart"/>
      <w:r w:rsidRPr="007E7185">
        <w:rPr>
          <w:lang w:val="ru-RU"/>
        </w:rPr>
        <w:t>RPi</w:t>
      </w:r>
      <w:proofErr w:type="spellEnd"/>
      <w:r w:rsidRPr="007E7185">
        <w:rPr>
          <w:lang w:val="ru-RU"/>
        </w:rPr>
        <w:t xml:space="preserve"> через I2C интерфейс</w:t>
      </w:r>
    </w:p>
    <w:p w:rsidR="00745DF9" w:rsidRDefault="00745DF9" w:rsidP="00745DF9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Для старта необходимо один раз выполнить команды </w:t>
      </w:r>
    </w:p>
    <w:p w:rsidR="00745DF9" w:rsidRPr="00745DF9" w:rsidRDefault="00745DF9" w:rsidP="00745DF9">
      <w:pPr>
        <w:spacing w:after="0" w:line="240" w:lineRule="atLeast"/>
        <w:rPr>
          <w:i/>
          <w:lang w:val="ru-RU"/>
        </w:rPr>
      </w:pPr>
      <w:proofErr w:type="spellStart"/>
      <w:proofErr w:type="gramStart"/>
      <w:r w:rsidRPr="00745DF9">
        <w:rPr>
          <w:i/>
        </w:rPr>
        <w:t>sudo</w:t>
      </w:r>
      <w:proofErr w:type="spellEnd"/>
      <w:proofErr w:type="gramEnd"/>
      <w:r w:rsidRPr="00745DF9">
        <w:rPr>
          <w:i/>
          <w:lang w:val="ru-RU"/>
        </w:rPr>
        <w:t xml:space="preserve"> </w:t>
      </w:r>
      <w:proofErr w:type="spellStart"/>
      <w:r w:rsidRPr="00745DF9">
        <w:rPr>
          <w:i/>
        </w:rPr>
        <w:t>nano</w:t>
      </w:r>
      <w:proofErr w:type="spellEnd"/>
      <w:r w:rsidRPr="00745DF9">
        <w:rPr>
          <w:i/>
          <w:lang w:val="ru-RU"/>
        </w:rPr>
        <w:t xml:space="preserve"> /</w:t>
      </w:r>
      <w:r w:rsidRPr="00745DF9">
        <w:rPr>
          <w:i/>
        </w:rPr>
        <w:t>boot</w:t>
      </w:r>
      <w:r w:rsidRPr="00745DF9">
        <w:rPr>
          <w:i/>
          <w:lang w:val="ru-RU"/>
        </w:rPr>
        <w:t>/</w:t>
      </w:r>
      <w:proofErr w:type="spellStart"/>
      <w:r w:rsidRPr="00745DF9">
        <w:rPr>
          <w:i/>
        </w:rPr>
        <w:t>config</w:t>
      </w:r>
      <w:proofErr w:type="spellEnd"/>
      <w:r w:rsidRPr="00745DF9">
        <w:rPr>
          <w:i/>
          <w:lang w:val="ru-RU"/>
        </w:rPr>
        <w:t>.</w:t>
      </w:r>
      <w:r w:rsidRPr="00745DF9">
        <w:rPr>
          <w:i/>
        </w:rPr>
        <w:t>txt</w:t>
      </w:r>
    </w:p>
    <w:p w:rsidR="00745DF9" w:rsidRDefault="00745DF9" w:rsidP="00745DF9">
      <w:pPr>
        <w:spacing w:after="0" w:line="240" w:lineRule="atLeast"/>
        <w:rPr>
          <w:lang w:val="ru-RU"/>
        </w:rPr>
      </w:pPr>
      <w:r w:rsidRPr="00745DF9">
        <w:rPr>
          <w:lang w:val="ru-RU"/>
        </w:rPr>
        <w:t>чтобы изменить конфигурацию  добавьте</w:t>
      </w:r>
    </w:p>
    <w:p w:rsidR="00745DF9" w:rsidRPr="00745DF9" w:rsidRDefault="00745DF9" w:rsidP="00745DF9">
      <w:pPr>
        <w:spacing w:after="0" w:line="240" w:lineRule="atLeast"/>
        <w:rPr>
          <w:i/>
          <w:lang w:val="ru-RU"/>
        </w:rPr>
      </w:pPr>
      <w:proofErr w:type="spellStart"/>
      <w:proofErr w:type="gramStart"/>
      <w:r w:rsidRPr="00745DF9">
        <w:rPr>
          <w:i/>
        </w:rPr>
        <w:t>dtoverlay</w:t>
      </w:r>
      <w:proofErr w:type="spellEnd"/>
      <w:r w:rsidRPr="00745DF9">
        <w:rPr>
          <w:i/>
          <w:lang w:val="ru-RU"/>
        </w:rPr>
        <w:t>=</w:t>
      </w:r>
      <w:proofErr w:type="spellStart"/>
      <w:proofErr w:type="gramEnd"/>
      <w:r w:rsidRPr="00745DF9">
        <w:rPr>
          <w:i/>
        </w:rPr>
        <w:t>i</w:t>
      </w:r>
      <w:proofErr w:type="spellEnd"/>
      <w:r w:rsidRPr="00745DF9">
        <w:rPr>
          <w:i/>
          <w:lang w:val="ru-RU"/>
        </w:rPr>
        <w:t>2</w:t>
      </w:r>
      <w:r w:rsidRPr="00745DF9">
        <w:rPr>
          <w:i/>
        </w:rPr>
        <w:t>c</w:t>
      </w:r>
      <w:r w:rsidRPr="00745DF9">
        <w:rPr>
          <w:i/>
          <w:lang w:val="ru-RU"/>
        </w:rPr>
        <w:t>-</w:t>
      </w:r>
      <w:proofErr w:type="spellStart"/>
      <w:r w:rsidRPr="00745DF9">
        <w:rPr>
          <w:i/>
        </w:rPr>
        <w:t>rtc</w:t>
      </w:r>
      <w:proofErr w:type="spellEnd"/>
      <w:r w:rsidRPr="00745DF9">
        <w:rPr>
          <w:i/>
          <w:lang w:val="ru-RU"/>
        </w:rPr>
        <w:t>,</w:t>
      </w:r>
      <w:proofErr w:type="spellStart"/>
      <w:r w:rsidRPr="00745DF9">
        <w:rPr>
          <w:i/>
        </w:rPr>
        <w:t>ds</w:t>
      </w:r>
      <w:proofErr w:type="spellEnd"/>
      <w:r w:rsidRPr="00745DF9">
        <w:rPr>
          <w:i/>
          <w:lang w:val="ru-RU"/>
        </w:rPr>
        <w:t>1307</w:t>
      </w:r>
    </w:p>
    <w:p w:rsidR="00745DF9" w:rsidRDefault="00745DF9" w:rsidP="00745DF9">
      <w:pPr>
        <w:spacing w:after="0" w:line="240" w:lineRule="atLeast"/>
        <w:rPr>
          <w:lang w:val="ru-RU"/>
        </w:rPr>
      </w:pPr>
    </w:p>
    <w:p w:rsidR="00745DF9" w:rsidRPr="00745DF9" w:rsidRDefault="00745DF9" w:rsidP="00EC321C">
      <w:pPr>
        <w:spacing w:after="0" w:line="240" w:lineRule="atLeast"/>
        <w:jc w:val="both"/>
        <w:rPr>
          <w:lang w:val="ru-RU"/>
        </w:rPr>
      </w:pPr>
      <w:r>
        <w:rPr>
          <w:lang w:val="ru-RU"/>
        </w:rPr>
        <w:t xml:space="preserve">- Источник питания для платы </w:t>
      </w:r>
      <w:r>
        <w:t>RASPBERRY</w:t>
      </w:r>
      <w:r w:rsidRPr="00745DF9">
        <w:rPr>
          <w:lang w:val="ru-RU"/>
        </w:rPr>
        <w:t xml:space="preserve"> </w:t>
      </w:r>
      <w:r>
        <w:t>PI</w:t>
      </w:r>
      <w:r w:rsidRPr="00745DF9">
        <w:rPr>
          <w:lang w:val="ru-RU"/>
        </w:rPr>
        <w:t xml:space="preserve"> </w:t>
      </w:r>
      <w:r>
        <w:rPr>
          <w:lang w:val="ru-RU"/>
        </w:rPr>
        <w:t>от внешнего питания напряжением  12 вольт</w:t>
      </w:r>
      <w:r w:rsidR="000E71D4">
        <w:rPr>
          <w:lang w:val="ru-RU"/>
        </w:rPr>
        <w:t xml:space="preserve">, что </w:t>
      </w:r>
      <w:r w:rsidR="000E71D4" w:rsidRPr="007E7185">
        <w:rPr>
          <w:lang w:val="ru-RU"/>
        </w:rPr>
        <w:t xml:space="preserve"> идеально подход</w:t>
      </w:r>
      <w:r w:rsidR="000E71D4">
        <w:rPr>
          <w:lang w:val="ru-RU"/>
        </w:rPr>
        <w:t>ит</w:t>
      </w:r>
      <w:r w:rsidR="000E71D4" w:rsidRPr="007E7185">
        <w:rPr>
          <w:lang w:val="ru-RU"/>
        </w:rPr>
        <w:t xml:space="preserve"> для многих инновационных про</w:t>
      </w:r>
      <w:r w:rsidR="000E71D4">
        <w:rPr>
          <w:lang w:val="ru-RU"/>
        </w:rPr>
        <w:t xml:space="preserve">ектов и встраиваемых приложений, систем управления и «умного дома». </w:t>
      </w:r>
    </w:p>
    <w:p w:rsidR="00745DF9" w:rsidRDefault="000E71D4" w:rsidP="00EC321C">
      <w:pPr>
        <w:spacing w:after="0" w:line="240" w:lineRule="atLeast"/>
        <w:jc w:val="both"/>
        <w:rPr>
          <w:lang w:val="ru-RU"/>
        </w:rPr>
      </w:pPr>
      <w:r>
        <w:rPr>
          <w:lang w:val="ru-RU"/>
        </w:rPr>
        <w:t xml:space="preserve"> - О</w:t>
      </w:r>
      <w:r w:rsidRPr="007E7185">
        <w:rPr>
          <w:lang w:val="ru-RU"/>
        </w:rPr>
        <w:t>тдельны</w:t>
      </w:r>
      <w:r>
        <w:rPr>
          <w:lang w:val="ru-RU"/>
        </w:rPr>
        <w:t xml:space="preserve">е клеммы </w:t>
      </w:r>
      <w:r w:rsidRPr="007E7185">
        <w:rPr>
          <w:lang w:val="ru-RU"/>
        </w:rPr>
        <w:t>интерфейса для подключения</w:t>
      </w:r>
      <w:r>
        <w:rPr>
          <w:lang w:val="ru-RU"/>
        </w:rPr>
        <w:t xml:space="preserve"> до семи </w:t>
      </w:r>
      <w:r w:rsidRPr="007E7185">
        <w:rPr>
          <w:lang w:val="ru-RU"/>
        </w:rPr>
        <w:t xml:space="preserve"> различных датчиков</w:t>
      </w:r>
      <w:r>
        <w:rPr>
          <w:lang w:val="ru-RU"/>
        </w:rPr>
        <w:t xml:space="preserve"> с логическим выходом или выходом «сухой контакт». Входы имеют дополнительную защиту. При необходимости,  могут быть настроены для индикации светодиодами, подключаемыми напрямую к выходам модуля.</w:t>
      </w:r>
    </w:p>
    <w:p w:rsidR="000E71D4" w:rsidRPr="00745DF9" w:rsidRDefault="000E71D4" w:rsidP="00EC321C">
      <w:pPr>
        <w:spacing w:after="0" w:line="240" w:lineRule="atLeast"/>
        <w:jc w:val="both"/>
        <w:rPr>
          <w:lang w:val="ru-RU"/>
        </w:rPr>
      </w:pPr>
      <w:r>
        <w:rPr>
          <w:lang w:val="ru-RU"/>
        </w:rPr>
        <w:t xml:space="preserve"> - Отдельные клеммы выхода </w:t>
      </w:r>
      <w:r w:rsidRPr="007E7185">
        <w:rPr>
          <w:lang w:val="ru-RU"/>
        </w:rPr>
        <w:t>интерфейса для подключения</w:t>
      </w:r>
      <w:r>
        <w:rPr>
          <w:lang w:val="ru-RU"/>
        </w:rPr>
        <w:t xml:space="preserve"> до семи  реле сразу к выходам модуля. Также могут использоваться, как выход сухой контакт. </w:t>
      </w:r>
    </w:p>
    <w:p w:rsidR="000E71D4" w:rsidRDefault="000E71D4" w:rsidP="00EC321C">
      <w:pPr>
        <w:spacing w:after="0" w:line="240" w:lineRule="atLeast"/>
        <w:jc w:val="both"/>
        <w:rPr>
          <w:lang w:val="ru-RU"/>
        </w:rPr>
      </w:pPr>
      <w:r>
        <w:rPr>
          <w:lang w:val="ru-RU"/>
        </w:rPr>
        <w:t xml:space="preserve">- Отдельные клеммы для подключения датчика температуры  </w:t>
      </w:r>
      <w:r>
        <w:t>DS</w:t>
      </w:r>
      <w:r w:rsidRPr="000E71D4">
        <w:rPr>
          <w:lang w:val="ru-RU"/>
        </w:rPr>
        <w:t>18</w:t>
      </w:r>
      <w:r>
        <w:t>B</w:t>
      </w:r>
      <w:r w:rsidRPr="000E71D4">
        <w:rPr>
          <w:lang w:val="ru-RU"/>
        </w:rPr>
        <w:t xml:space="preserve">20 - </w:t>
      </w:r>
      <w:r w:rsidRPr="007E7185">
        <w:t>ESD</w:t>
      </w:r>
      <w:r w:rsidRPr="000E71D4">
        <w:rPr>
          <w:lang w:val="ru-RU"/>
        </w:rPr>
        <w:t>-</w:t>
      </w:r>
      <w:r w:rsidRPr="007E7185">
        <w:t>Protected</w:t>
      </w:r>
      <w:r w:rsidRPr="000E71D4">
        <w:rPr>
          <w:lang w:val="ru-RU"/>
        </w:rPr>
        <w:t xml:space="preserve"> 1-</w:t>
      </w:r>
      <w:r w:rsidRPr="007E7185">
        <w:t>Wire</w:t>
      </w:r>
      <w:r w:rsidRPr="000E71D4">
        <w:rPr>
          <w:lang w:val="ru-RU"/>
        </w:rPr>
        <w:t xml:space="preserve"> </w:t>
      </w:r>
      <w:r w:rsidRPr="007E7185">
        <w:t>Interface</w:t>
      </w:r>
      <w:r w:rsidRPr="000E71D4">
        <w:rPr>
          <w:lang w:val="ru-RU"/>
        </w:rPr>
        <w:t xml:space="preserve"> (</w:t>
      </w:r>
      <w:r w:rsidRPr="007E7185">
        <w:t>Connected</w:t>
      </w:r>
      <w:r w:rsidRPr="000E71D4">
        <w:rPr>
          <w:lang w:val="ru-RU"/>
        </w:rPr>
        <w:t xml:space="preserve"> </w:t>
      </w:r>
      <w:r w:rsidRPr="007E7185">
        <w:t>with</w:t>
      </w:r>
      <w:r w:rsidRPr="000E71D4">
        <w:rPr>
          <w:lang w:val="ru-RU"/>
        </w:rPr>
        <w:t xml:space="preserve"> </w:t>
      </w:r>
      <w:r w:rsidRPr="007E7185">
        <w:t>GPIO</w:t>
      </w:r>
      <w:r w:rsidRPr="000E71D4">
        <w:rPr>
          <w:lang w:val="ru-RU"/>
        </w:rPr>
        <w:t xml:space="preserve">04 </w:t>
      </w:r>
      <w:r w:rsidRPr="007E7185">
        <w:t>of</w:t>
      </w:r>
      <w:r w:rsidRPr="000E71D4">
        <w:rPr>
          <w:lang w:val="ru-RU"/>
        </w:rPr>
        <w:t xml:space="preserve"> </w:t>
      </w:r>
      <w:proofErr w:type="spellStart"/>
      <w:r w:rsidRPr="007E7185">
        <w:t>RPi</w:t>
      </w:r>
      <w:proofErr w:type="spellEnd"/>
      <w:r w:rsidRPr="000E71D4">
        <w:rPr>
          <w:lang w:val="ru-RU"/>
        </w:rPr>
        <w:t>)</w:t>
      </w:r>
    </w:p>
    <w:p w:rsidR="000E71D4" w:rsidRDefault="000E71D4" w:rsidP="00EC321C">
      <w:pPr>
        <w:spacing w:after="0" w:line="240" w:lineRule="atLeast"/>
        <w:jc w:val="both"/>
        <w:rPr>
          <w:lang w:val="ru-RU"/>
        </w:rPr>
      </w:pPr>
      <w:r>
        <w:rPr>
          <w:lang w:val="ru-RU"/>
        </w:rPr>
        <w:t xml:space="preserve">- Отдельные клеммы для подключения датчика влажности и  температуры  </w:t>
      </w:r>
      <w:r>
        <w:t>DHT</w:t>
      </w:r>
      <w:r w:rsidRPr="000E71D4">
        <w:rPr>
          <w:lang w:val="ru-RU"/>
        </w:rPr>
        <w:t>22 (</w:t>
      </w:r>
      <w:r>
        <w:t>AM</w:t>
      </w:r>
      <w:r w:rsidRPr="000E71D4">
        <w:rPr>
          <w:lang w:val="ru-RU"/>
        </w:rPr>
        <w:t xml:space="preserve">2302) </w:t>
      </w:r>
      <w:r>
        <w:rPr>
          <w:lang w:val="ru-RU"/>
        </w:rPr>
        <w:t xml:space="preserve"> -</w:t>
      </w:r>
      <w:r w:rsidRPr="007E7185">
        <w:t>ESD</w:t>
      </w:r>
      <w:r w:rsidRPr="000E71D4">
        <w:rPr>
          <w:lang w:val="ru-RU"/>
        </w:rPr>
        <w:t>-</w:t>
      </w:r>
      <w:r w:rsidRPr="007E7185">
        <w:t>Protected</w:t>
      </w:r>
      <w:r w:rsidRPr="000E71D4">
        <w:rPr>
          <w:lang w:val="ru-RU"/>
        </w:rPr>
        <w:t xml:space="preserve"> </w:t>
      </w:r>
      <w:r w:rsidRPr="007E7185">
        <w:t>Interface</w:t>
      </w:r>
      <w:r w:rsidRPr="000E71D4">
        <w:rPr>
          <w:lang w:val="ru-RU"/>
        </w:rPr>
        <w:t xml:space="preserve"> (</w:t>
      </w:r>
      <w:r w:rsidRPr="007E7185">
        <w:t>Connected</w:t>
      </w:r>
      <w:r w:rsidRPr="000E71D4">
        <w:rPr>
          <w:lang w:val="ru-RU"/>
        </w:rPr>
        <w:t xml:space="preserve"> </w:t>
      </w:r>
      <w:r w:rsidRPr="007E7185">
        <w:t>with</w:t>
      </w:r>
      <w:r w:rsidRPr="000E71D4">
        <w:rPr>
          <w:lang w:val="ru-RU"/>
        </w:rPr>
        <w:t xml:space="preserve"> </w:t>
      </w:r>
      <w:r w:rsidRPr="007E7185">
        <w:t>GPIO</w:t>
      </w:r>
      <w:r w:rsidRPr="000E71D4">
        <w:rPr>
          <w:lang w:val="ru-RU"/>
        </w:rPr>
        <w:t xml:space="preserve">22 </w:t>
      </w:r>
      <w:r w:rsidRPr="007E7185">
        <w:t>of</w:t>
      </w:r>
      <w:r w:rsidRPr="000E71D4">
        <w:rPr>
          <w:lang w:val="ru-RU"/>
        </w:rPr>
        <w:t xml:space="preserve"> </w:t>
      </w:r>
      <w:proofErr w:type="spellStart"/>
      <w:r w:rsidRPr="007E7185">
        <w:t>RPi</w:t>
      </w:r>
      <w:proofErr w:type="spellEnd"/>
      <w:r w:rsidRPr="000E71D4">
        <w:rPr>
          <w:lang w:val="ru-RU"/>
        </w:rPr>
        <w:t>)</w:t>
      </w:r>
    </w:p>
    <w:p w:rsidR="00745DF9" w:rsidRDefault="00EC321C" w:rsidP="00EC321C">
      <w:pPr>
        <w:spacing w:after="0" w:line="240" w:lineRule="atLeast"/>
        <w:jc w:val="both"/>
      </w:pPr>
      <w:r w:rsidRPr="00EC321C">
        <w:rPr>
          <w:lang w:val="ru-RU"/>
        </w:rPr>
        <w:t xml:space="preserve">- </w:t>
      </w:r>
      <w:r>
        <w:rPr>
          <w:lang w:val="ru-RU"/>
        </w:rPr>
        <w:t>Отдельные клеммы для</w:t>
      </w:r>
      <w:r w:rsidRPr="00EC321C">
        <w:rPr>
          <w:lang w:val="ru-RU"/>
        </w:rPr>
        <w:t xml:space="preserve"> </w:t>
      </w:r>
      <w:r>
        <w:rPr>
          <w:lang w:val="ru-RU"/>
        </w:rPr>
        <w:t xml:space="preserve">подключения последовательного порта  </w:t>
      </w:r>
      <w:r>
        <w:t>UART</w:t>
      </w:r>
      <w:r>
        <w:rPr>
          <w:lang w:val="ru-RU"/>
        </w:rPr>
        <w:t>.  На модуле установлена специальная схема согласования  для  непосредственного подключения к устройствам  с пяти вольтовой логикой или с 3-х вольтовой логикой сигналов.</w:t>
      </w:r>
    </w:p>
    <w:p w:rsidR="00430E1C" w:rsidRDefault="00430E1C" w:rsidP="00EC321C">
      <w:pPr>
        <w:spacing w:after="0" w:line="240" w:lineRule="atLeast"/>
        <w:jc w:val="both"/>
        <w:rPr>
          <w:lang w:val="ru-RU"/>
        </w:rPr>
      </w:pPr>
      <w:r w:rsidRPr="00EC321C">
        <w:rPr>
          <w:lang w:val="ru-RU"/>
        </w:rPr>
        <w:t xml:space="preserve">- </w:t>
      </w:r>
      <w:r>
        <w:rPr>
          <w:lang w:val="ru-RU"/>
        </w:rPr>
        <w:t>Отдельные клеммы для</w:t>
      </w:r>
      <w:r w:rsidRPr="00EC321C">
        <w:rPr>
          <w:lang w:val="ru-RU"/>
        </w:rPr>
        <w:t xml:space="preserve"> </w:t>
      </w:r>
      <w:r>
        <w:rPr>
          <w:lang w:val="ru-RU"/>
        </w:rPr>
        <w:t>подключения</w:t>
      </w:r>
      <w:r w:rsidRPr="00430E1C">
        <w:rPr>
          <w:lang w:val="ru-RU"/>
        </w:rPr>
        <w:t xml:space="preserve"> </w:t>
      </w:r>
      <w:r>
        <w:rPr>
          <w:lang w:val="ru-RU"/>
        </w:rPr>
        <w:t xml:space="preserve">интерфейса </w:t>
      </w:r>
      <w:r>
        <w:t>RS</w:t>
      </w:r>
      <w:r w:rsidRPr="00430E1C">
        <w:rPr>
          <w:lang w:val="ru-RU"/>
        </w:rPr>
        <w:t>485</w:t>
      </w:r>
      <w:r>
        <w:rPr>
          <w:lang w:val="ru-RU"/>
        </w:rPr>
        <w:t xml:space="preserve">. Обеспечивается дальность связи  до 1200 метров при скорости 9600 бод. Выполнена по полной стандартной схеме с автоматическим переключением прием/передача по окончанию передаваемых данных. На модуле имеется  перемычка для включения/отключения </w:t>
      </w:r>
      <w:proofErr w:type="spellStart"/>
      <w:r>
        <w:rPr>
          <w:lang w:val="ru-RU"/>
        </w:rPr>
        <w:t>терминирования</w:t>
      </w:r>
      <w:proofErr w:type="spellEnd"/>
      <w:r>
        <w:rPr>
          <w:lang w:val="ru-RU"/>
        </w:rPr>
        <w:t xml:space="preserve"> линии. Приемопередатчик обеспечивает подключение до 32 ведомых устройств. С помощью стандартного  программного обеспечения может поддерживаться стандарт </w:t>
      </w:r>
      <w:r>
        <w:t>MODBUS</w:t>
      </w:r>
      <w:r w:rsidRPr="00430E1C">
        <w:rPr>
          <w:lang w:val="ru-RU"/>
        </w:rPr>
        <w:t xml:space="preserve"> </w:t>
      </w:r>
      <w:r>
        <w:t>RTU</w:t>
      </w:r>
      <w:r w:rsidRPr="00430E1C">
        <w:rPr>
          <w:lang w:val="ru-RU"/>
        </w:rPr>
        <w:t xml:space="preserve"> </w:t>
      </w:r>
      <w:r>
        <w:t>RS</w:t>
      </w:r>
      <w:r>
        <w:rPr>
          <w:lang w:val="ru-RU"/>
        </w:rPr>
        <w:t xml:space="preserve"> 485.</w:t>
      </w:r>
    </w:p>
    <w:p w:rsidR="00745DF9" w:rsidRDefault="00430E1C" w:rsidP="00745DF9">
      <w:pPr>
        <w:spacing w:after="0" w:line="240" w:lineRule="atLeast"/>
        <w:rPr>
          <w:lang w:val="ru-RU"/>
        </w:rPr>
      </w:pPr>
      <w:r w:rsidRPr="00EC321C">
        <w:rPr>
          <w:lang w:val="ru-RU"/>
        </w:rPr>
        <w:t xml:space="preserve">- </w:t>
      </w:r>
      <w:r>
        <w:rPr>
          <w:lang w:val="ru-RU"/>
        </w:rPr>
        <w:t>Отдельные клеммы выхода напряжения 5 вольт для питания дополнительных модулей</w:t>
      </w:r>
    </w:p>
    <w:p w:rsidR="00430E1C" w:rsidRPr="00745DF9" w:rsidRDefault="00430E1C" w:rsidP="00745DF9">
      <w:pPr>
        <w:spacing w:after="0" w:line="240" w:lineRule="atLeast"/>
        <w:rPr>
          <w:lang w:val="ru-RU"/>
        </w:rPr>
      </w:pPr>
    </w:p>
    <w:p w:rsidR="007E7185" w:rsidRPr="00430E1C" w:rsidRDefault="00EC321C" w:rsidP="007E7185">
      <w:pPr>
        <w:spacing w:after="0" w:line="240" w:lineRule="atLeast"/>
        <w:rPr>
          <w:b/>
          <w:sz w:val="24"/>
          <w:lang w:val="ru-RU"/>
        </w:rPr>
      </w:pPr>
      <w:r w:rsidRPr="00430E1C">
        <w:rPr>
          <w:b/>
          <w:sz w:val="24"/>
          <w:lang w:val="ru-RU"/>
        </w:rPr>
        <w:tab/>
      </w:r>
      <w:r w:rsidR="007E7185" w:rsidRPr="00EC321C">
        <w:rPr>
          <w:b/>
          <w:sz w:val="24"/>
          <w:lang w:val="ru-RU"/>
        </w:rPr>
        <w:t>Особенности</w:t>
      </w:r>
    </w:p>
    <w:p w:rsidR="00430E1C" w:rsidRPr="00430E1C" w:rsidRDefault="00430E1C" w:rsidP="007E7185">
      <w:pPr>
        <w:spacing w:after="0" w:line="240" w:lineRule="atLeast"/>
        <w:rPr>
          <w:b/>
          <w:sz w:val="24"/>
          <w:lang w:val="ru-RU"/>
        </w:rPr>
      </w:pPr>
    </w:p>
    <w:p w:rsidR="007E7185" w:rsidRPr="00EC32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 </w:t>
      </w:r>
      <w:r w:rsidR="00EC321C">
        <w:rPr>
          <w:lang w:val="ru-RU"/>
        </w:rPr>
        <w:t xml:space="preserve">Часы реального времени </w:t>
      </w:r>
      <w:r w:rsidR="00EC321C" w:rsidRPr="007E7185">
        <w:rPr>
          <w:lang w:val="ru-RU"/>
        </w:rPr>
        <w:t>RTC</w:t>
      </w:r>
      <w:r w:rsidR="00EC321C" w:rsidRPr="00EC321C">
        <w:rPr>
          <w:lang w:val="ru-RU"/>
        </w:rPr>
        <w:t xml:space="preserve"> </w:t>
      </w:r>
      <w:r w:rsidR="00EC321C">
        <w:rPr>
          <w:lang w:val="ru-RU"/>
        </w:rPr>
        <w:t xml:space="preserve"> </w:t>
      </w:r>
      <w:r w:rsidR="00EC321C">
        <w:t>DS</w:t>
      </w:r>
      <w:r w:rsidR="00EC321C" w:rsidRPr="00EC321C">
        <w:rPr>
          <w:lang w:val="ru-RU"/>
        </w:rPr>
        <w:t xml:space="preserve">1307 </w:t>
      </w:r>
      <w:r w:rsidR="00EC321C">
        <w:rPr>
          <w:lang w:val="ru-RU"/>
        </w:rPr>
        <w:t>со своей батареей</w:t>
      </w:r>
    </w:p>
    <w:p w:rsidR="00EC32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 </w:t>
      </w:r>
      <w:r w:rsidR="00EC321C">
        <w:rPr>
          <w:lang w:val="ru-RU"/>
        </w:rPr>
        <w:t xml:space="preserve">Интерфейс </w:t>
      </w:r>
      <w:r w:rsidR="00EC321C">
        <w:t>UART</w:t>
      </w:r>
      <w:r w:rsidR="00EC321C" w:rsidRPr="00EC321C">
        <w:rPr>
          <w:lang w:val="ru-RU"/>
        </w:rPr>
        <w:t xml:space="preserve"> </w:t>
      </w:r>
      <w:r w:rsidR="00EC321C">
        <w:rPr>
          <w:lang w:val="ru-RU"/>
        </w:rPr>
        <w:t>3</w:t>
      </w:r>
      <w:r>
        <w:rPr>
          <w:lang w:val="ru-RU"/>
        </w:rPr>
        <w:t xml:space="preserve"> </w:t>
      </w:r>
      <w:r w:rsidR="00EC321C">
        <w:rPr>
          <w:lang w:val="ru-RU"/>
        </w:rPr>
        <w:t>вол</w:t>
      </w:r>
      <w:r>
        <w:rPr>
          <w:lang w:val="ru-RU"/>
        </w:rPr>
        <w:t>ь</w:t>
      </w:r>
      <w:r w:rsidR="00EC321C">
        <w:rPr>
          <w:lang w:val="ru-RU"/>
        </w:rPr>
        <w:t>т</w:t>
      </w:r>
      <w:r>
        <w:rPr>
          <w:lang w:val="ru-RU"/>
        </w:rPr>
        <w:t xml:space="preserve"> </w:t>
      </w:r>
      <w:r w:rsidR="00EC321C">
        <w:rPr>
          <w:lang w:val="ru-RU"/>
        </w:rPr>
        <w:t>/</w:t>
      </w:r>
      <w:r>
        <w:rPr>
          <w:lang w:val="ru-RU"/>
        </w:rPr>
        <w:t xml:space="preserve"> </w:t>
      </w:r>
      <w:r w:rsidR="00EC321C">
        <w:rPr>
          <w:lang w:val="ru-RU"/>
        </w:rPr>
        <w:t>5 вольт</w:t>
      </w:r>
    </w:p>
    <w:p w:rsidR="00EC32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 </w:t>
      </w:r>
      <w:r w:rsidR="00EC321C">
        <w:rPr>
          <w:lang w:val="ru-RU"/>
        </w:rPr>
        <w:t xml:space="preserve">Интерфейс </w:t>
      </w:r>
      <w:r w:rsidR="00EC321C">
        <w:t>RS</w:t>
      </w:r>
      <w:r w:rsidR="00EC321C" w:rsidRPr="00EC321C">
        <w:rPr>
          <w:lang w:val="ru-RU"/>
        </w:rPr>
        <w:t xml:space="preserve">485 – </w:t>
      </w:r>
      <w:r w:rsidR="00EC321C">
        <w:rPr>
          <w:lang w:val="ru-RU"/>
        </w:rPr>
        <w:t>полная стандартная схема  для больших расстояний</w:t>
      </w:r>
    </w:p>
    <w:p w:rsidR="00430E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</w:t>
      </w:r>
      <w:r w:rsidR="00EC321C">
        <w:rPr>
          <w:lang w:val="ru-RU"/>
        </w:rPr>
        <w:t xml:space="preserve">Интерфейс датчика температуры </w:t>
      </w:r>
      <w:r w:rsidR="00EC321C">
        <w:t>DS</w:t>
      </w:r>
      <w:r w:rsidR="00EC321C" w:rsidRPr="00EC321C">
        <w:rPr>
          <w:lang w:val="ru-RU"/>
        </w:rPr>
        <w:t>18</w:t>
      </w:r>
      <w:r w:rsidR="00EC321C">
        <w:t>B</w:t>
      </w:r>
      <w:r w:rsidR="00EC321C" w:rsidRPr="00EC321C">
        <w:rPr>
          <w:lang w:val="ru-RU"/>
        </w:rPr>
        <w:t>20</w:t>
      </w:r>
    </w:p>
    <w:p w:rsidR="00EC32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</w:t>
      </w:r>
      <w:r w:rsidR="00EC321C">
        <w:rPr>
          <w:lang w:val="ru-RU"/>
        </w:rPr>
        <w:t xml:space="preserve">Интерфейс датчика влажности </w:t>
      </w:r>
      <w:r w:rsidR="00EC321C">
        <w:t>DHT</w:t>
      </w:r>
      <w:r w:rsidR="00EC321C" w:rsidRPr="00EC321C">
        <w:rPr>
          <w:lang w:val="ru-RU"/>
        </w:rPr>
        <w:t>22 (</w:t>
      </w:r>
      <w:r w:rsidR="00EC321C">
        <w:t>AM</w:t>
      </w:r>
      <w:r w:rsidR="00EC321C" w:rsidRPr="00EC321C">
        <w:rPr>
          <w:lang w:val="ru-RU"/>
        </w:rPr>
        <w:t>2303)</w:t>
      </w:r>
    </w:p>
    <w:p w:rsidR="00EC321C" w:rsidRPr="00EC32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</w:t>
      </w:r>
      <w:r w:rsidR="00EC321C">
        <w:rPr>
          <w:lang w:val="ru-RU"/>
        </w:rPr>
        <w:t xml:space="preserve">Семь логических входов сухой контакт или логических выходов в любой комбинации </w:t>
      </w:r>
    </w:p>
    <w:p w:rsidR="00EC32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</w:t>
      </w:r>
      <w:r w:rsidR="00EC321C">
        <w:rPr>
          <w:lang w:val="ru-RU"/>
        </w:rPr>
        <w:t>Семь мощных выходов для прямого подключения к реле</w:t>
      </w:r>
    </w:p>
    <w:p w:rsidR="00EC32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</w:t>
      </w:r>
      <w:r w:rsidR="00EC321C">
        <w:rPr>
          <w:lang w:val="ru-RU"/>
        </w:rPr>
        <w:t>Дополнительный выход питания  3,3/5 вольт</w:t>
      </w:r>
    </w:p>
    <w:p w:rsidR="00EC321C" w:rsidRPr="00EC32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</w:t>
      </w:r>
      <w:r w:rsidR="00EC321C">
        <w:rPr>
          <w:lang w:val="ru-RU"/>
        </w:rPr>
        <w:t xml:space="preserve">Посадочное место для модуля радиомодема </w:t>
      </w:r>
      <w:r w:rsidR="00EC321C">
        <w:t>UART</w:t>
      </w:r>
    </w:p>
    <w:p w:rsidR="007E7185" w:rsidRPr="00430E1C" w:rsidRDefault="00430E1C" w:rsidP="007E7185">
      <w:pPr>
        <w:spacing w:after="0" w:line="240" w:lineRule="atLeast"/>
        <w:rPr>
          <w:lang w:val="ru-RU"/>
        </w:rPr>
      </w:pPr>
      <w:r>
        <w:rPr>
          <w:lang w:val="ru-RU"/>
        </w:rPr>
        <w:t xml:space="preserve"> - </w:t>
      </w:r>
      <w:r w:rsidR="00EC321C">
        <w:rPr>
          <w:lang w:val="ru-RU"/>
        </w:rPr>
        <w:t>Встроенный</w:t>
      </w:r>
      <w:r w:rsidR="00EC321C" w:rsidRPr="00430E1C">
        <w:rPr>
          <w:lang w:val="ru-RU"/>
        </w:rPr>
        <w:t xml:space="preserve"> </w:t>
      </w:r>
      <w:r w:rsidR="00EC321C">
        <w:rPr>
          <w:lang w:val="ru-RU"/>
        </w:rPr>
        <w:t>источник</w:t>
      </w:r>
      <w:r w:rsidR="00EC321C" w:rsidRPr="00430E1C">
        <w:rPr>
          <w:lang w:val="ru-RU"/>
        </w:rPr>
        <w:t xml:space="preserve"> </w:t>
      </w:r>
      <w:r w:rsidR="00EC321C">
        <w:rPr>
          <w:lang w:val="ru-RU"/>
        </w:rPr>
        <w:t>питания</w:t>
      </w:r>
      <w:r w:rsidR="00EC321C" w:rsidRPr="00430E1C">
        <w:rPr>
          <w:lang w:val="ru-RU"/>
        </w:rPr>
        <w:t xml:space="preserve"> </w:t>
      </w:r>
      <w:r w:rsidR="00EC321C">
        <w:rPr>
          <w:lang w:val="ru-RU"/>
        </w:rPr>
        <w:t>от</w:t>
      </w:r>
      <w:r w:rsidR="00EC321C" w:rsidRPr="00430E1C">
        <w:rPr>
          <w:lang w:val="ru-RU"/>
        </w:rPr>
        <w:t xml:space="preserve"> 12 </w:t>
      </w:r>
      <w:r w:rsidR="00EC321C">
        <w:rPr>
          <w:lang w:val="ru-RU"/>
        </w:rPr>
        <w:t>вольт</w:t>
      </w:r>
    </w:p>
    <w:sectPr w:rsidR="007E7185" w:rsidRPr="00430E1C" w:rsidSect="00430E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185"/>
    <w:rsid w:val="000E71D4"/>
    <w:rsid w:val="00375F5C"/>
    <w:rsid w:val="00430E1C"/>
    <w:rsid w:val="005110C7"/>
    <w:rsid w:val="006F6DB0"/>
    <w:rsid w:val="00745DF9"/>
    <w:rsid w:val="007E7185"/>
    <w:rsid w:val="008C14DF"/>
    <w:rsid w:val="009B758D"/>
    <w:rsid w:val="00BD66B7"/>
    <w:rsid w:val="00D02E05"/>
    <w:rsid w:val="00E142C9"/>
    <w:rsid w:val="00E9661F"/>
    <w:rsid w:val="00EC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C9"/>
  </w:style>
  <w:style w:type="paragraph" w:styleId="1">
    <w:name w:val="heading 1"/>
    <w:basedOn w:val="a"/>
    <w:next w:val="a"/>
    <w:link w:val="10"/>
    <w:uiPriority w:val="9"/>
    <w:qFormat/>
    <w:rsid w:val="00E142C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C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C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142C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C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C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C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C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C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2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142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142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2C9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E142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142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142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142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42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42C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2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42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42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42C9"/>
    <w:rPr>
      <w:b/>
      <w:bCs/>
    </w:rPr>
  </w:style>
  <w:style w:type="character" w:styleId="a8">
    <w:name w:val="Emphasis"/>
    <w:uiPriority w:val="20"/>
    <w:qFormat/>
    <w:rsid w:val="00E142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42C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42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2C9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2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42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42C9"/>
    <w:rPr>
      <w:b/>
      <w:bCs/>
      <w:i/>
      <w:iCs/>
    </w:rPr>
  </w:style>
  <w:style w:type="character" w:styleId="ad">
    <w:name w:val="Subtle Emphasis"/>
    <w:uiPriority w:val="19"/>
    <w:qFormat/>
    <w:rsid w:val="00E142C9"/>
    <w:rPr>
      <w:i/>
      <w:iCs/>
    </w:rPr>
  </w:style>
  <w:style w:type="character" w:styleId="ae">
    <w:name w:val="Intense Emphasis"/>
    <w:uiPriority w:val="21"/>
    <w:qFormat/>
    <w:rsid w:val="00E142C9"/>
    <w:rPr>
      <w:b/>
      <w:bCs/>
    </w:rPr>
  </w:style>
  <w:style w:type="character" w:styleId="af">
    <w:name w:val="Subtle Reference"/>
    <w:uiPriority w:val="31"/>
    <w:qFormat/>
    <w:rsid w:val="00E142C9"/>
    <w:rPr>
      <w:smallCaps/>
    </w:rPr>
  </w:style>
  <w:style w:type="character" w:styleId="af0">
    <w:name w:val="Intense Reference"/>
    <w:uiPriority w:val="32"/>
    <w:qFormat/>
    <w:rsid w:val="00E142C9"/>
    <w:rPr>
      <w:smallCaps/>
      <w:spacing w:val="5"/>
      <w:u w:val="single"/>
    </w:rPr>
  </w:style>
  <w:style w:type="character" w:styleId="af1">
    <w:name w:val="Book Title"/>
    <w:uiPriority w:val="33"/>
    <w:qFormat/>
    <w:rsid w:val="00E142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42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2017-03-06T06:02:00Z</dcterms:created>
  <dcterms:modified xsi:type="dcterms:W3CDTF">2017-03-06T07:41:00Z</dcterms:modified>
</cp:coreProperties>
</file>